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9C" w:rsidRDefault="00D4669C" w:rsidP="00D4669C">
      <w:pPr>
        <w:pStyle w:val="a3"/>
        <w:ind w:firstLine="708"/>
      </w:pPr>
      <w:r>
        <w:t>На пиратских кораблях, как правило, имелось животное – кот, попугай или еще кто-то по выбору команды. Предлагаю и нам завести животное, любимое животное вышивальщиц – хомяка, но не простого, а самого большого!</w:t>
      </w:r>
    </w:p>
    <w:p w:rsidR="00B465ED" w:rsidRDefault="00B465ED" w:rsidP="00D4669C">
      <w:pPr>
        <w:pStyle w:val="a3"/>
        <w:ind w:firstLine="708"/>
      </w:pPr>
      <w:r>
        <w:t xml:space="preserve">На сегодняшний день самым большим хомяком на Земле стоит считать </w:t>
      </w:r>
      <w:proofErr w:type="spellStart"/>
      <w:r>
        <w:t>капибару</w:t>
      </w:r>
      <w:proofErr w:type="spellEnd"/>
      <w:r>
        <w:t xml:space="preserve"> по имени </w:t>
      </w:r>
      <w:proofErr w:type="spellStart"/>
      <w:r>
        <w:t>Caplin</w:t>
      </w:r>
      <w:proofErr w:type="spellEnd"/>
      <w:r>
        <w:t xml:space="preserve"> </w:t>
      </w:r>
      <w:proofErr w:type="spellStart"/>
      <w:r>
        <w:t>Rous</w:t>
      </w:r>
      <w:proofErr w:type="spellEnd"/>
      <w:r>
        <w:t xml:space="preserve">. Это животное проживает вместе со своей хозяйкой </w:t>
      </w:r>
      <w:proofErr w:type="spellStart"/>
      <w:r>
        <w:t>Мелани</w:t>
      </w:r>
      <w:proofErr w:type="spellEnd"/>
      <w:r>
        <w:t xml:space="preserve"> </w:t>
      </w:r>
      <w:proofErr w:type="spellStart"/>
      <w:r>
        <w:t>Типалдос</w:t>
      </w:r>
      <w:proofErr w:type="spellEnd"/>
      <w:r>
        <w:t xml:space="preserve">. Между тем, Каплин Рус даже ведет свой </w:t>
      </w:r>
      <w:proofErr w:type="spellStart"/>
      <w:r>
        <w:t>блог</w:t>
      </w:r>
      <w:proofErr w:type="spellEnd"/>
      <w:r>
        <w:t xml:space="preserve"> в интернете, поэтому ее популярность не знает границ. </w:t>
      </w:r>
    </w:p>
    <w:p w:rsidR="00B465ED" w:rsidRDefault="00B465ED" w:rsidP="00D4669C">
      <w:pPr>
        <w:pStyle w:val="a3"/>
        <w:ind w:firstLine="708"/>
      </w:pPr>
      <w:r>
        <w:t xml:space="preserve">Для справки расскажем вам немного о </w:t>
      </w:r>
      <w:proofErr w:type="spellStart"/>
      <w:r>
        <w:t>капибаре</w:t>
      </w:r>
      <w:proofErr w:type="spellEnd"/>
      <w:r>
        <w:t xml:space="preserve"> — это полуводное травоядное животное из семейства </w:t>
      </w:r>
      <w:proofErr w:type="spellStart"/>
      <w:r>
        <w:t>водосвинковых</w:t>
      </w:r>
      <w:proofErr w:type="spellEnd"/>
      <w:r>
        <w:t>. Внешне очень напоминает хомяка, только увеличенных размеров. Длина тела может достигать 1,4 метра, а высота — порядка 60 сантиметров. Самки чуть больше самцов, их вес составляет 36-66 кг, а самцов — 34-63 кг. Голова крупная и массивная, шея толстая, уши небольшие и округлые, глаза маленькие, расположены высоко на голове, есть небольшой хвостик. Лапы короткие, передние — трехпалые, а задние — двупалые. Тело покрыто жесткой шерстью, чья длина может сильно различаться — от 3 до 12 сантиметров, подшерстка нет. Окрас — желтовато-бурый, брюшко чуть темнее.</w:t>
      </w:r>
    </w:p>
    <w:p w:rsidR="00B465ED" w:rsidRDefault="00B465ED" w:rsidP="00D4669C">
      <w:pPr>
        <w:pStyle w:val="a3"/>
        <w:ind w:firstLine="708"/>
      </w:pPr>
      <w:proofErr w:type="spellStart"/>
      <w:r>
        <w:t>Капибара</w:t>
      </w:r>
      <w:proofErr w:type="spellEnd"/>
      <w:r>
        <w:t xml:space="preserve"> встречается в умеренных и тропических частях Южной и Центральной </w:t>
      </w:r>
      <w:r w:rsidRPr="00B543AE">
        <w:t>Америки</w:t>
      </w:r>
      <w:r>
        <w:t xml:space="preserve">. Увидеть ее можно в Перу, Колумбии, Бразилии, Аргентине, Парагвае, Венесуэле и так далее. Животное любит воду, хорошо ныряет и прекрасно плавает, а высокое расположение ноздрей и глаз позволяет при плавании держать их над водой. Главные враги этих зверей — </w:t>
      </w:r>
      <w:r w:rsidRPr="00B543AE">
        <w:t>анаконды</w:t>
      </w:r>
      <w:r>
        <w:t xml:space="preserve">, </w:t>
      </w:r>
      <w:r w:rsidRPr="00B543AE">
        <w:t>крокодилы</w:t>
      </w:r>
      <w:r>
        <w:t xml:space="preserve">, аллигаторы. Все они могут напасть на </w:t>
      </w:r>
      <w:proofErr w:type="spellStart"/>
      <w:r>
        <w:t>капибар</w:t>
      </w:r>
      <w:proofErr w:type="spellEnd"/>
      <w:r>
        <w:t>, пока те находятся в воде. А вот на суше врагов у них не так много.</w:t>
      </w:r>
    </w:p>
    <w:p w:rsidR="00B465ED" w:rsidRDefault="00B465ED" w:rsidP="00D4669C">
      <w:pPr>
        <w:pStyle w:val="a3"/>
        <w:ind w:firstLine="708"/>
      </w:pPr>
      <w:r>
        <w:t>Основной рацион питания включает в себя траву, сено, клубни и плоды растений. Правда, в неволе животное может питаться специальным покупным кормом и даже мелкой рыбешкой.</w:t>
      </w:r>
    </w:p>
    <w:p w:rsidR="00B465ED" w:rsidRDefault="00B465ED" w:rsidP="00B465ED">
      <w:pPr>
        <w:pStyle w:val="a3"/>
      </w:pPr>
      <w:r>
        <w:rPr>
          <w:noProof/>
        </w:rPr>
        <w:drawing>
          <wp:inline distT="0" distB="0" distL="0" distR="0">
            <wp:extent cx="2619375" cy="1638300"/>
            <wp:effectExtent l="19050" t="0" r="9525" b="0"/>
            <wp:docPr id="1" name="Рисунок 1" descr="&amp;Kcy;&amp;acy;&amp;pcy;&amp;icy;&amp;bcy;&amp;acy;&amp;r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pcy;&amp;icy;&amp;bcy;&amp;a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4" name="Рисунок 4" descr="http://im3-tub-ru.yandex.net/i?id=246897481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246897481-05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3AE">
        <w:t xml:space="preserve">  </w:t>
      </w:r>
      <w:r>
        <w:rPr>
          <w:noProof/>
        </w:rPr>
        <w:drawing>
          <wp:inline distT="0" distB="0" distL="0" distR="0">
            <wp:extent cx="1590675" cy="1428750"/>
            <wp:effectExtent l="19050" t="0" r="9525" b="0"/>
            <wp:docPr id="7" name="Рисунок 7" descr="http://im7-tub-ru.yandex.net/i?id=428262755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428262755-33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AE" w:rsidRDefault="00B543AE" w:rsidP="00D466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 описывает </w:t>
      </w:r>
      <w:proofErr w:type="spellStart"/>
      <w:r w:rsidRPr="00B54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капибару</w:t>
      </w:r>
      <w:proofErr w:type="spellEnd"/>
      <w:r w:rsidRPr="00B5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69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Джеральд</w:t>
      </w:r>
      <w:proofErr w:type="spellEnd"/>
      <w:r w:rsidRPr="00D4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Даррелл</w:t>
      </w:r>
      <w:r w:rsidRPr="00B5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«Трёх билетах до </w:t>
      </w:r>
      <w:proofErr w:type="spellStart"/>
      <w:r w:rsidRPr="00B543AE">
        <w:rPr>
          <w:rFonts w:ascii="Times New Roman" w:eastAsia="Times New Roman" w:hAnsi="Times New Roman" w:cs="Times New Roman"/>
          <w:sz w:val="24"/>
          <w:szCs w:val="24"/>
          <w:lang w:eastAsia="ru-RU"/>
        </w:rPr>
        <w:t>Эдвенчер</w:t>
      </w:r>
      <w:proofErr w:type="spellEnd"/>
      <w:r w:rsidRPr="00B543AE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B543AE" w:rsidRPr="00B543AE" w:rsidRDefault="00B543AE" w:rsidP="00B543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Этот гигантский грызун представляет собой жирного зверька с продолговатым телом, покрытым жёсткой лохматой шерстью пёстрой коричневой расцветки. Передние лапы у </w:t>
      </w:r>
      <w:proofErr w:type="spellStart"/>
      <w:r w:rsidRPr="00B543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капибары</w:t>
      </w:r>
      <w:proofErr w:type="spellEnd"/>
      <w:r w:rsidRPr="00B543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длиннее </w:t>
      </w:r>
      <w:proofErr w:type="gramStart"/>
      <w:r w:rsidRPr="00B543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задних</w:t>
      </w:r>
      <w:proofErr w:type="gramEnd"/>
      <w:r w:rsidRPr="00B543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массивный огузок не имеет хвоста, и поэтому у неё всегда такой вид, будто она вот-вот собирается сесть. У неё крупные лапы с широкими перепончатыми пальцами, а когти на передних лапах, короткие и тупые, удивительно напоминают миниатюрные копыта. Вид у неё весьма аристократический: её плоская широкая голова и тупая, почти квадратная </w:t>
      </w:r>
      <w:proofErr w:type="gramStart"/>
      <w:r w:rsidRPr="00B543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морда</w:t>
      </w:r>
      <w:proofErr w:type="gramEnd"/>
      <w:r w:rsidRPr="00B543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имеют благодушно-покровительственное выражение, придающее ей сходство с задумчивым львом. По земле </w:t>
      </w:r>
      <w:proofErr w:type="spellStart"/>
      <w:r w:rsidRPr="00B543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капибара</w:t>
      </w:r>
      <w:proofErr w:type="spellEnd"/>
      <w:r w:rsidRPr="00B543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передвигается характерной шаркающей походкой или скачет вразвалку галопом, в воде же плавает и ныряет с поразительной лёгкостью и проворством.</w:t>
      </w:r>
      <w:r w:rsidRPr="00B5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3AE" w:rsidRPr="00B543AE" w:rsidRDefault="00B543AE" w:rsidP="00B543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43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Капибара</w:t>
      </w:r>
      <w:proofErr w:type="spellEnd"/>
      <w:r w:rsidRPr="00B543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флегматичный добродушный вегетарианец, лишённый ярких индивидуальных черт, присущих некоторым его сородичам, но этот недостаток восполняется у неё спокойным и дружелюбным нравом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sectPr w:rsidR="00B543AE" w:rsidRPr="00B543AE" w:rsidSect="00B543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5ED"/>
    <w:rsid w:val="00A9612C"/>
    <w:rsid w:val="00B465ED"/>
    <w:rsid w:val="00B543AE"/>
    <w:rsid w:val="00D4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65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5ED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B543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2013-11-02T06:53:00Z</dcterms:created>
  <dcterms:modified xsi:type="dcterms:W3CDTF">2013-11-02T07:17:00Z</dcterms:modified>
</cp:coreProperties>
</file>